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531B5" w14:textId="77777777" w:rsidR="00D10A30" w:rsidRPr="007C3501" w:rsidRDefault="00D10A30" w:rsidP="00D10A30">
      <w:pPr>
        <w:pStyle w:val="a3"/>
        <w:spacing w:before="0" w:beforeAutospacing="0" w:after="0" w:afterAutospacing="0"/>
        <w:ind w:firstLine="426"/>
        <w:jc w:val="both"/>
        <w:rPr>
          <w:bCs/>
          <w:lang w:val="kk-KZ"/>
        </w:rPr>
      </w:pPr>
      <w:r w:rsidRPr="0080276A">
        <w:rPr>
          <w:b/>
          <w:bCs/>
          <w:lang w:val="kk-KZ"/>
        </w:rPr>
        <w:t>Кафедра меңгерушісінің (Әскери кафедра бастығының) біліктілігіне қойылатын талаптар:</w:t>
      </w:r>
      <w:r w:rsidRPr="0080276A">
        <w:rPr>
          <w:bCs/>
          <w:lang w:val="kk-KZ"/>
        </w:rPr>
        <w:t xml:space="preserve"> кафедра меңгерушісінің жоғары кәсіптік (немесе жоғары оқу орнынан кейінгі) білімі, ғылыми дәрежесі, білім беру ұйымдарында кемінде 5 жыл жұмыс өтілі болуы тиіс. </w:t>
      </w:r>
      <w:r w:rsidRPr="007C3501">
        <w:rPr>
          <w:bCs/>
          <w:lang w:val="kk-KZ"/>
        </w:rPr>
        <w:t>Мамандық бойынша немесе білім менеджменті бойынша біліктілікті арттыру курстарынан өткендігі туралы сертификаттың (куәліктің) болуы;</w:t>
      </w:r>
    </w:p>
    <w:p w14:paraId="41409EE2" w14:textId="77777777" w:rsidR="00D10A30" w:rsidRPr="0080276A" w:rsidRDefault="00D10A30" w:rsidP="00D10A30">
      <w:pPr>
        <w:pStyle w:val="a3"/>
        <w:spacing w:before="0" w:beforeAutospacing="0" w:after="0" w:afterAutospacing="0"/>
        <w:ind w:firstLine="426"/>
        <w:jc w:val="both"/>
        <w:rPr>
          <w:bCs/>
          <w:lang w:val="kk-KZ"/>
        </w:rPr>
      </w:pPr>
      <w:r w:rsidRPr="0080276A">
        <w:rPr>
          <w:bCs/>
          <w:lang w:val="kk-KZ"/>
        </w:rPr>
        <w:t>әскери кафедра бастығының жоғары (немесе жоғары оқу орнынан кейінгі) білімі, ғылыми дәрежесі және/немесе аға офицерлік құрамның әскери атағы, педагогикалық қызметкерлер немесе әскери бөлім командирінің орынбасарынан және одан жоғары басшы құрам лауазымдарында кемінде 5 жыл жұмыс өтілі болуы тиіс.</w:t>
      </w:r>
    </w:p>
    <w:p w14:paraId="671C0B6E" w14:textId="77777777" w:rsidR="00D10A30" w:rsidRPr="0080276A" w:rsidRDefault="00D10A30" w:rsidP="00D10A30">
      <w:pPr>
        <w:pStyle w:val="a3"/>
        <w:spacing w:before="0" w:beforeAutospacing="0" w:after="0" w:afterAutospacing="0"/>
        <w:ind w:firstLine="426"/>
        <w:jc w:val="both"/>
        <w:rPr>
          <w:lang w:val="kk-KZ"/>
        </w:rPr>
      </w:pPr>
      <w:r w:rsidRPr="0080276A">
        <w:rPr>
          <w:b/>
          <w:lang w:val="kk-KZ"/>
        </w:rPr>
        <w:t xml:space="preserve">Кафедра профессорының біліктілігіне қойылатын талаптар: </w:t>
      </w:r>
      <w:r w:rsidRPr="0080276A">
        <w:rPr>
          <w:lang w:val="kk-KZ"/>
        </w:rPr>
        <w:t>жоғары кәсіптік (немесе жоғары оқу орнынан кейінгі) білімі, ғылыми дәрежесінің немесе PhD докторы (философия докторы) дәрежесінің, ғылыми атағының немесе қауымдастырылған профессор (доцент) атағының болуы және ғылыми-педагогикалық қызметте кемінде 5 жыл жұмыс өтілі болуы. Мамандық бойынша немесе білім менеджменті бойынша біліктілікті арттыру курстарынан өткендігі туралы сертификаттың (куәліктің) болуы.</w:t>
      </w:r>
    </w:p>
    <w:p w14:paraId="39EF782B" w14:textId="77777777" w:rsidR="00D10A30" w:rsidRPr="0080276A" w:rsidRDefault="00D10A30" w:rsidP="00D10A30">
      <w:pPr>
        <w:pStyle w:val="a3"/>
        <w:spacing w:before="0" w:beforeAutospacing="0" w:after="0" w:afterAutospacing="0"/>
        <w:ind w:firstLine="426"/>
        <w:jc w:val="both"/>
        <w:rPr>
          <w:lang w:val="kk-KZ"/>
        </w:rPr>
      </w:pPr>
      <w:r w:rsidRPr="0080276A">
        <w:rPr>
          <w:lang w:val="kk-KZ"/>
        </w:rPr>
        <w:t>Ғылыми дәрежесі, ғылыми атағы немесе қауымдастырылған профессор (доцент) атағы болмаған кезде өнер, мәдениет, спорт және әскери даярлық саласында,:</w:t>
      </w:r>
    </w:p>
    <w:p w14:paraId="32E1D11B" w14:textId="77777777" w:rsidR="00D10A30" w:rsidRPr="0080276A" w:rsidRDefault="00D10A30" w:rsidP="00D10A30">
      <w:pPr>
        <w:pStyle w:val="a3"/>
        <w:spacing w:before="0" w:beforeAutospacing="0" w:after="0" w:afterAutospacing="0"/>
        <w:ind w:firstLine="426"/>
        <w:jc w:val="both"/>
        <w:rPr>
          <w:lang w:val="kk-KZ"/>
        </w:rPr>
      </w:pPr>
      <w:r w:rsidRPr="0080276A">
        <w:rPr>
          <w:lang w:val="kk-KZ"/>
        </w:rPr>
        <w:t xml:space="preserve">- "Дене шынықтыру және спорт" </w:t>
      </w:r>
      <w:r w:rsidRPr="0080276A">
        <w:rPr>
          <w:bCs/>
          <w:lang w:val="kk-KZ"/>
        </w:rPr>
        <w:t>мамандықтарының</w:t>
      </w:r>
      <w:r w:rsidRPr="0080276A">
        <w:rPr>
          <w:lang w:val="kk-KZ"/>
        </w:rPr>
        <w:t xml:space="preserve"> тобы үшін - "Еңбек сіңірген жаттықтырушы", "Халықаралық дәрежедегі спорт шебері",  спорттық атақтарының болуы;</w:t>
      </w:r>
    </w:p>
    <w:p w14:paraId="1C1FB73A" w14:textId="77777777" w:rsidR="00D10A30" w:rsidRPr="0080276A" w:rsidRDefault="00D10A30" w:rsidP="00D10A30">
      <w:pPr>
        <w:pStyle w:val="a3"/>
        <w:spacing w:before="0" w:beforeAutospacing="0" w:after="0" w:afterAutospacing="0"/>
        <w:ind w:firstLine="426"/>
        <w:jc w:val="both"/>
        <w:rPr>
          <w:lang w:val="kk-KZ"/>
        </w:rPr>
      </w:pPr>
      <w:r w:rsidRPr="0080276A">
        <w:rPr>
          <w:lang w:val="kk-KZ"/>
        </w:rPr>
        <w:t xml:space="preserve">- "Өнер" </w:t>
      </w:r>
      <w:r w:rsidRPr="0080276A">
        <w:rPr>
          <w:bCs/>
          <w:lang w:val="kk-KZ"/>
        </w:rPr>
        <w:t>мамандықтарының</w:t>
      </w:r>
      <w:r w:rsidRPr="0080276A">
        <w:rPr>
          <w:lang w:val="kk-KZ"/>
        </w:rPr>
        <w:t xml:space="preserve"> тобы үшін - құрметті атақтарының және Қазақстан Республикасының мемлекеттік наградаларының болуы;</w:t>
      </w:r>
    </w:p>
    <w:p w14:paraId="07C4EB50" w14:textId="77777777" w:rsidR="00D10A30" w:rsidRPr="0080276A" w:rsidRDefault="00D10A30" w:rsidP="00D10A30">
      <w:pPr>
        <w:pStyle w:val="a3"/>
        <w:spacing w:before="0" w:beforeAutospacing="0" w:after="0" w:afterAutospacing="0"/>
        <w:ind w:firstLine="426"/>
        <w:jc w:val="both"/>
        <w:rPr>
          <w:lang w:val="kk-KZ"/>
        </w:rPr>
      </w:pPr>
      <w:r w:rsidRPr="0080276A">
        <w:rPr>
          <w:lang w:val="kk-KZ"/>
        </w:rPr>
        <w:t xml:space="preserve">- "Бастапқы әскери дайындық" </w:t>
      </w:r>
      <w:r w:rsidRPr="0080276A">
        <w:rPr>
          <w:bCs/>
          <w:lang w:val="kk-KZ"/>
        </w:rPr>
        <w:t>мамандықтарының</w:t>
      </w:r>
      <w:r w:rsidRPr="0080276A">
        <w:rPr>
          <w:lang w:val="kk-KZ"/>
        </w:rPr>
        <w:t xml:space="preserve"> тобы үшін -подполковниктен төмен емес әскери (арнайы) атағының болуы. </w:t>
      </w:r>
    </w:p>
    <w:p w14:paraId="28841B3B" w14:textId="77777777" w:rsidR="00D10A30" w:rsidRPr="0080276A" w:rsidRDefault="00D10A30" w:rsidP="00D10A30">
      <w:pPr>
        <w:pStyle w:val="a3"/>
        <w:spacing w:before="0" w:beforeAutospacing="0" w:after="0" w:afterAutospacing="0"/>
        <w:ind w:firstLine="426"/>
        <w:jc w:val="both"/>
        <w:rPr>
          <w:lang w:val="kk-KZ"/>
        </w:rPr>
      </w:pPr>
    </w:p>
    <w:p w14:paraId="6F155EA1" w14:textId="77777777" w:rsidR="00D10A30" w:rsidRPr="0080276A" w:rsidRDefault="00D10A30" w:rsidP="00D10A30">
      <w:pPr>
        <w:pStyle w:val="a3"/>
        <w:spacing w:before="0" w:beforeAutospacing="0" w:after="0" w:afterAutospacing="0"/>
        <w:ind w:firstLine="426"/>
        <w:jc w:val="both"/>
        <w:rPr>
          <w:b/>
          <w:bCs/>
          <w:lang w:val="kk-KZ"/>
        </w:rPr>
      </w:pPr>
    </w:p>
    <w:p w14:paraId="21DC292C" w14:textId="77777777" w:rsidR="00D10A30" w:rsidRPr="007C3501" w:rsidRDefault="00D10A30" w:rsidP="00D10A30">
      <w:pPr>
        <w:pStyle w:val="a3"/>
        <w:spacing w:before="0" w:beforeAutospacing="0" w:after="0" w:afterAutospacing="0"/>
        <w:ind w:firstLine="426"/>
        <w:jc w:val="both"/>
        <w:rPr>
          <w:bCs/>
          <w:lang w:val="kk-KZ"/>
        </w:rPr>
      </w:pPr>
      <w:r w:rsidRPr="0080276A">
        <w:rPr>
          <w:b/>
          <w:bCs/>
          <w:lang w:val="kk-KZ"/>
        </w:rPr>
        <w:t>Кафедра доцентінің біліктілігіне қойылатын талаптар:</w:t>
      </w:r>
      <w:r w:rsidRPr="0080276A">
        <w:rPr>
          <w:bCs/>
          <w:lang w:val="kk-KZ"/>
        </w:rPr>
        <w:t xml:space="preserve"> жоғары кәсіптік (немесе жоғары оқу орнынан кейінгі) білімі, ғылыми дәрежесінің немесе PhD докторы (философия докторы) дәрежесінің, ғылыми-педагогикалық қызметте жұмыс өтілі 5 жылдан кем емес болуы. </w:t>
      </w:r>
      <w:r w:rsidRPr="007C3501">
        <w:rPr>
          <w:bCs/>
          <w:lang w:val="kk-KZ"/>
        </w:rPr>
        <w:t>Мамандық бойынша немесе білім менеджменті бойынша біліктілікті арттыру курстарынан өткендігі туралы сертификаттың (куәліктің) болуы.</w:t>
      </w:r>
    </w:p>
    <w:p w14:paraId="16243901" w14:textId="77777777" w:rsidR="00D10A30" w:rsidRPr="0080276A" w:rsidRDefault="00D10A30" w:rsidP="00D10A30">
      <w:pPr>
        <w:pStyle w:val="a3"/>
        <w:spacing w:before="0" w:beforeAutospacing="0" w:after="0" w:afterAutospacing="0"/>
        <w:ind w:firstLine="426"/>
        <w:jc w:val="both"/>
        <w:rPr>
          <w:bCs/>
          <w:lang w:val="kk-KZ"/>
        </w:rPr>
      </w:pPr>
      <w:r w:rsidRPr="0080276A">
        <w:rPr>
          <w:bCs/>
          <w:lang w:val="kk-KZ"/>
        </w:rPr>
        <w:t>Ғылыми дәрежесі немесе PhD докторы (философия докторы) дәрежесі болмаған кезде өнер, мәдениет, спорт және әскери даярлық саласында):</w:t>
      </w:r>
    </w:p>
    <w:p w14:paraId="06ABA1CD" w14:textId="77777777" w:rsidR="00D10A30" w:rsidRPr="0080276A" w:rsidRDefault="00D10A30" w:rsidP="00D10A30">
      <w:pPr>
        <w:pStyle w:val="a3"/>
        <w:spacing w:before="0" w:beforeAutospacing="0" w:after="0" w:afterAutospacing="0"/>
        <w:ind w:firstLine="426"/>
        <w:jc w:val="both"/>
        <w:rPr>
          <w:bCs/>
          <w:lang w:val="kk-KZ"/>
        </w:rPr>
      </w:pPr>
      <w:r w:rsidRPr="0080276A">
        <w:rPr>
          <w:bCs/>
          <w:lang w:val="kk-KZ"/>
        </w:rPr>
        <w:t>- "Дене шынықтыру және спорт" мамандықтарының тобы үшін - "Спорт шебері", "Спорт шеберіне үміткер" спорттық атақтарының болуы;</w:t>
      </w:r>
    </w:p>
    <w:p w14:paraId="016ADF10" w14:textId="77777777" w:rsidR="00D10A30" w:rsidRPr="0080276A" w:rsidRDefault="00D10A30" w:rsidP="00D10A30">
      <w:pPr>
        <w:pStyle w:val="a3"/>
        <w:tabs>
          <w:tab w:val="left" w:pos="567"/>
        </w:tabs>
        <w:spacing w:before="0" w:beforeAutospacing="0" w:after="0" w:afterAutospacing="0"/>
        <w:ind w:firstLine="426"/>
        <w:jc w:val="both"/>
        <w:rPr>
          <w:bCs/>
          <w:lang w:val="kk-KZ"/>
        </w:rPr>
      </w:pPr>
      <w:r w:rsidRPr="0080276A">
        <w:rPr>
          <w:bCs/>
          <w:lang w:val="kk-KZ"/>
        </w:rPr>
        <w:t>- "Өнер" мамандықтарының тобы үшін - халықаралық және республикалық конкурстардың лауреаттары болуы;</w:t>
      </w:r>
    </w:p>
    <w:p w14:paraId="7BFC1504" w14:textId="77777777" w:rsidR="00D10A30" w:rsidRPr="0080276A" w:rsidRDefault="00D10A30" w:rsidP="00D10A30">
      <w:pPr>
        <w:pStyle w:val="a3"/>
        <w:spacing w:before="0" w:beforeAutospacing="0" w:after="0" w:afterAutospacing="0"/>
        <w:ind w:firstLine="426"/>
        <w:jc w:val="both"/>
        <w:rPr>
          <w:bCs/>
          <w:lang w:val="kk-KZ"/>
        </w:rPr>
      </w:pPr>
      <w:r w:rsidRPr="0080276A">
        <w:rPr>
          <w:bCs/>
          <w:lang w:val="kk-KZ"/>
        </w:rPr>
        <w:t>- "Бастапқы әскери дайындық" мамандықтар тобы үшін - әскери (арнайы) атағы майордан төмен емес болуы тиіс.</w:t>
      </w:r>
    </w:p>
    <w:p w14:paraId="10BF411B" w14:textId="77777777" w:rsidR="007C3501" w:rsidRPr="001D0CD9" w:rsidRDefault="007C3501" w:rsidP="00D10A30">
      <w:pPr>
        <w:pStyle w:val="a3"/>
        <w:spacing w:before="0" w:beforeAutospacing="0" w:after="0" w:afterAutospacing="0"/>
        <w:ind w:firstLine="426"/>
        <w:jc w:val="both"/>
        <w:rPr>
          <w:b/>
          <w:bCs/>
          <w:lang w:val="kk-KZ"/>
        </w:rPr>
      </w:pPr>
    </w:p>
    <w:p w14:paraId="14315133" w14:textId="77777777" w:rsidR="00D10A30" w:rsidRPr="0080276A" w:rsidRDefault="00D10A30" w:rsidP="00D10A30">
      <w:pPr>
        <w:pStyle w:val="a3"/>
        <w:spacing w:before="0" w:beforeAutospacing="0" w:after="0" w:afterAutospacing="0"/>
        <w:ind w:firstLine="426"/>
        <w:jc w:val="both"/>
        <w:rPr>
          <w:bCs/>
          <w:lang w:val="kk-KZ"/>
        </w:rPr>
      </w:pPr>
      <w:r w:rsidRPr="0080276A">
        <w:rPr>
          <w:b/>
          <w:bCs/>
          <w:lang w:val="kk-KZ"/>
        </w:rPr>
        <w:t xml:space="preserve">Кафедраның аға оқытушысының біліктілігіне қойылатын талаптар: </w:t>
      </w:r>
      <w:r w:rsidRPr="0080276A">
        <w:rPr>
          <w:bCs/>
          <w:lang w:val="kk-KZ"/>
        </w:rPr>
        <w:t xml:space="preserve">жоғары кәсіптік (немесе жоғары оқу орнынан кейінгі) білімі, ғылыми-педагогикалық қызметтегі жұмыс өтілі кемінде 3 жыл немесе мамандығы (қызмет бейіні) бойынша практикалық жұмыс өтілі кемінде 3 жыл немесе ғылыми дәрежесінің немесе PhD докторы (философия докторы) дәрежесінің болуы. </w:t>
      </w:r>
    </w:p>
    <w:p w14:paraId="4304C155" w14:textId="77777777" w:rsidR="007C3501" w:rsidRPr="001D0CD9" w:rsidRDefault="007C3501" w:rsidP="00D10A30">
      <w:pPr>
        <w:pStyle w:val="a3"/>
        <w:spacing w:before="0" w:beforeAutospacing="0" w:after="0" w:afterAutospacing="0"/>
        <w:ind w:firstLine="426"/>
        <w:jc w:val="both"/>
        <w:rPr>
          <w:b/>
          <w:bCs/>
          <w:lang w:val="kk-KZ"/>
        </w:rPr>
      </w:pPr>
    </w:p>
    <w:p w14:paraId="2879AF60" w14:textId="77777777" w:rsidR="00D10A30" w:rsidRPr="0080276A" w:rsidRDefault="00D10A30" w:rsidP="00D10A30">
      <w:pPr>
        <w:pStyle w:val="a3"/>
        <w:spacing w:before="0" w:beforeAutospacing="0" w:after="0" w:afterAutospacing="0"/>
        <w:ind w:firstLine="426"/>
        <w:jc w:val="both"/>
        <w:rPr>
          <w:bCs/>
          <w:lang w:val="kk-KZ"/>
        </w:rPr>
      </w:pPr>
      <w:r w:rsidRPr="0080276A">
        <w:rPr>
          <w:b/>
          <w:bCs/>
          <w:lang w:val="kk-KZ"/>
        </w:rPr>
        <w:t xml:space="preserve">Кафедра оқытушысының біліктілігіне қойылатын талаптар: </w:t>
      </w:r>
      <w:r w:rsidRPr="0080276A">
        <w:rPr>
          <w:bCs/>
          <w:lang w:val="kk-KZ"/>
        </w:rPr>
        <w:t>жоғары кәсіби білім және / немесе магистр дәрежесінің болуы.</w:t>
      </w:r>
    </w:p>
    <w:p w14:paraId="5F49B304" w14:textId="77777777" w:rsidR="007C3501" w:rsidRPr="001D0CD9" w:rsidRDefault="007C3501" w:rsidP="00D10A3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C3501" w:rsidRPr="001D0CD9" w:rsidSect="00FA3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731"/>
    <w:rsid w:val="00012638"/>
    <w:rsid w:val="001D0CD9"/>
    <w:rsid w:val="00275387"/>
    <w:rsid w:val="00372544"/>
    <w:rsid w:val="00577019"/>
    <w:rsid w:val="007C3501"/>
    <w:rsid w:val="0080276A"/>
    <w:rsid w:val="008202DE"/>
    <w:rsid w:val="008D3E1B"/>
    <w:rsid w:val="008D4835"/>
    <w:rsid w:val="008F3E5B"/>
    <w:rsid w:val="009B5232"/>
    <w:rsid w:val="00D10A30"/>
    <w:rsid w:val="00D5541C"/>
    <w:rsid w:val="00D57731"/>
    <w:rsid w:val="00D7456C"/>
    <w:rsid w:val="00FA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74DC7"/>
  <w15:docId w15:val="{B8AB9708-2510-4512-874F-3D2436E2B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7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ДИНА</cp:lastModifiedBy>
  <cp:revision>16</cp:revision>
  <dcterms:created xsi:type="dcterms:W3CDTF">2019-06-03T09:22:00Z</dcterms:created>
  <dcterms:modified xsi:type="dcterms:W3CDTF">2020-12-03T08:55:00Z</dcterms:modified>
</cp:coreProperties>
</file>